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986"/>
        <w:gridCol w:w="715"/>
        <w:gridCol w:w="709"/>
        <w:gridCol w:w="887"/>
        <w:gridCol w:w="709"/>
        <w:gridCol w:w="850"/>
        <w:gridCol w:w="760"/>
        <w:gridCol w:w="708"/>
        <w:gridCol w:w="851"/>
        <w:gridCol w:w="709"/>
        <w:gridCol w:w="708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406" w:type="dxa"/>
            <w:gridSpan w:val="13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6"/>
                <w:szCs w:val="36"/>
              </w:rPr>
              <w:t>Распоред писмених и контролних задатака у 5. разреду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406" w:type="dxa"/>
            <w:gridSpan w:val="13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8"/>
                <w:szCs w:val="28"/>
                <w:lang w:val="sr-Latn-RS"/>
              </w:rPr>
              <w:t xml:space="preserve">II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 xml:space="preserve">полугодиште      </w:t>
            </w: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 xml:space="preserve">                                            </w:t>
            </w:r>
            <w:r>
              <w:rPr>
                <w:rFonts w:ascii="Calibri" w:hAnsi="Calibri" w:eastAsia="Times New Roman" w:cs="Times New Roman"/>
                <w:color w:val="000000"/>
              </w:rPr>
              <w:t>ШКОЛСКА 20</w:t>
            </w: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23</w:t>
            </w:r>
            <w:r>
              <w:rPr>
                <w:rFonts w:ascii="Calibri" w:hAnsi="Calibri" w:eastAsia="Times New Roman" w:cs="Times New Roman"/>
                <w:color w:val="000000"/>
              </w:rPr>
              <w:t>/2</w:t>
            </w: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</w:t>
            </w:r>
            <w:r>
              <w:rPr>
                <w:rFonts w:ascii="Calibri" w:hAnsi="Calibri" w:eastAsia="Times New Roman" w:cs="Times New Roman"/>
                <w:color w:val="000000"/>
              </w:rPr>
              <w:t>. година</w:t>
            </w:r>
          </w:p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99" w:type="dxa"/>
            <w:vMerge w:val="restart"/>
            <w:shd w:val="clear" w:color="000000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Наставни предмети</w:t>
            </w:r>
          </w:p>
        </w:tc>
        <w:tc>
          <w:tcPr>
            <w:tcW w:w="986" w:type="dxa"/>
            <w:vMerge w:val="restart"/>
            <w:shd w:val="clear" w:color="000000" w:fill="BFBF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Одељ.</w:t>
            </w:r>
          </w:p>
        </w:tc>
        <w:tc>
          <w:tcPr>
            <w:tcW w:w="3870" w:type="dxa"/>
            <w:gridSpan w:val="5"/>
            <w:vMerge w:val="restart"/>
            <w:shd w:val="clear" w:color="000000" w:fill="BFBF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Распоред писмених задатака</w:t>
            </w:r>
          </w:p>
        </w:tc>
        <w:tc>
          <w:tcPr>
            <w:tcW w:w="3751" w:type="dxa"/>
            <w:gridSpan w:val="6"/>
            <w:vMerge w:val="restart"/>
            <w:shd w:val="clear" w:color="000000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Распоред писмених вежби, контролних задатака и тестирања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gridSpan w:val="6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30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09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887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09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760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08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851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09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08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86" w:hRule="atLeast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Српски језик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3(27)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3(27)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3(27)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3(27)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90" w:hRule="atLeast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Енглески језик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Немачки језик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4(36)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4(36)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4(36)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4(36)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1(37)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1(37)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1(37)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1(37)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Историја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bookmarkStart w:id="0" w:name="_GoBack" w:colFirst="7" w:colLast="11"/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Географија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Биологија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3(31)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3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315" w:hRule="atLeast"/>
          <w:jc w:val="center"/>
        </w:trPr>
        <w:tc>
          <w:tcPr>
            <w:tcW w:w="279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 4</w:t>
            </w:r>
          </w:p>
        </w:tc>
        <w:tc>
          <w:tcPr>
            <w:tcW w:w="71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87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3(31)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</w:tbl>
    <w:p>
      <w:pPr>
        <w:pStyle w:val="4"/>
        <w:jc w:val="right"/>
      </w:pPr>
    </w:p>
    <w:p>
      <w:pPr>
        <w:pStyle w:val="4"/>
        <w:jc w:val="right"/>
      </w:pPr>
      <w:r>
        <w:t>_____________________________________</w:t>
      </w:r>
    </w:p>
    <w:p>
      <w:pPr>
        <w:pStyle w:val="4"/>
        <w:jc w:val="right"/>
      </w:pPr>
      <w:r>
        <w:t>Директор,</w:t>
      </w:r>
    </w:p>
    <w:p>
      <w:pPr>
        <w:pStyle w:val="4"/>
        <w:jc w:val="right"/>
      </w:pPr>
      <w:r>
        <w:t>Милан Вукашиновић</w:t>
      </w:r>
    </w:p>
    <w:p/>
    <w:p/>
    <w:sectPr>
      <w:pgSz w:w="12240" w:h="15840"/>
      <w:pgMar w:top="624" w:right="1134" w:bottom="62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56707"/>
    <w:rsid w:val="00015094"/>
    <w:rsid w:val="000F3EB2"/>
    <w:rsid w:val="00196392"/>
    <w:rsid w:val="001A2CB4"/>
    <w:rsid w:val="00207019"/>
    <w:rsid w:val="00246E45"/>
    <w:rsid w:val="003107C1"/>
    <w:rsid w:val="003D01E0"/>
    <w:rsid w:val="003D5688"/>
    <w:rsid w:val="003F49F5"/>
    <w:rsid w:val="004E5B5C"/>
    <w:rsid w:val="004F5232"/>
    <w:rsid w:val="00754B00"/>
    <w:rsid w:val="00763592"/>
    <w:rsid w:val="00794029"/>
    <w:rsid w:val="009F6F07"/>
    <w:rsid w:val="00AF41F4"/>
    <w:rsid w:val="00DA7636"/>
    <w:rsid w:val="00E51E4A"/>
    <w:rsid w:val="00E56707"/>
    <w:rsid w:val="00EC65F9"/>
    <w:rsid w:val="00F432CB"/>
    <w:rsid w:val="00FD7479"/>
    <w:rsid w:val="10661CE7"/>
    <w:rsid w:val="19C0636E"/>
    <w:rsid w:val="31FF0ACB"/>
    <w:rsid w:val="6E1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793</Characters>
  <Lines>6</Lines>
  <Paragraphs>1</Paragraphs>
  <TotalTime>9</TotalTime>
  <ScaleCrop>false</ScaleCrop>
  <LinksUpToDate>false</LinksUpToDate>
  <CharactersWithSpaces>931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2014-01-22T07:24:00Z</dcterms:created>
  <dc:creator>PP služba</dc:creator>
  <cp:lastModifiedBy>PP sluzba Radoje Domanovic</cp:lastModifiedBy>
  <cp:lastPrinted>2024-01-23T08:41:00Z</cp:lastPrinted>
  <dcterms:modified xsi:type="dcterms:W3CDTF">2024-01-25T14:19:37Z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60DBBA868F6D4EE59D9E6C588BE5854A</vt:lpwstr>
  </property>
</Properties>
</file>